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3F7" w:rsidRDefault="008578EA" w:rsidP="00D71430">
      <w:r>
        <w:rPr>
          <w:rFonts w:ascii="Verdana" w:hAnsi="Verdana"/>
          <w:noProof/>
          <w:lang w:val="es-ES" w:eastAsia="es-ES"/>
        </w:rPr>
        <w:drawing>
          <wp:inline distT="0" distB="0" distL="0" distR="0">
            <wp:extent cx="1550705" cy="638175"/>
            <wp:effectExtent l="0" t="0" r="0" b="0"/>
            <wp:docPr id="8" name="Imagen 8" descr="http://apsub.org/firma_mail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sub.org/firma_mail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84" cy="64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A81" w:rsidRPr="005D0A81">
        <w:rPr>
          <w:noProof/>
          <w:lang w:val="es-ES" w:eastAsia="es-ES"/>
        </w:rPr>
        <w:drawing>
          <wp:anchor distT="0" distB="0" distL="114300" distR="114300" simplePos="0" relativeHeight="251657728" behindDoc="0" locked="0" layoutInCell="1" allowOverlap="1" wp14:anchorId="728CAE36" wp14:editId="1A043B04">
            <wp:simplePos x="0" y="0"/>
            <wp:positionH relativeFrom="column">
              <wp:posOffset>4761865</wp:posOffset>
            </wp:positionH>
            <wp:positionV relativeFrom="paragraph">
              <wp:posOffset>-4445</wp:posOffset>
            </wp:positionV>
            <wp:extent cx="1073150" cy="853440"/>
            <wp:effectExtent l="0" t="0" r="0" b="381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EC1">
        <w:t xml:space="preserve">                                                                      </w:t>
      </w:r>
    </w:p>
    <w:p w:rsidR="006D4775" w:rsidRDefault="003E02E1" w:rsidP="00D71430">
      <w:r>
        <w:t xml:space="preserve">              </w:t>
      </w:r>
    </w:p>
    <w:p w:rsidR="005D0A81" w:rsidRDefault="005D0A81" w:rsidP="005760B6">
      <w:pPr>
        <w:jc w:val="center"/>
        <w:rPr>
          <w:b/>
        </w:rPr>
      </w:pPr>
    </w:p>
    <w:p w:rsidR="003E02E1" w:rsidRDefault="00D818D3" w:rsidP="00D818D3">
      <w:pPr>
        <w:jc w:val="center"/>
        <w:rPr>
          <w:b/>
        </w:rPr>
      </w:pPr>
      <w:bookmarkStart w:id="0" w:name="_GoBack"/>
      <w:bookmarkEnd w:id="0"/>
      <w:r>
        <w:rPr>
          <w:b/>
        </w:rPr>
        <w:t>T</w:t>
      </w:r>
      <w:r w:rsidR="003E02E1">
        <w:rPr>
          <w:b/>
        </w:rPr>
        <w:t xml:space="preserve">ROFEU ISIDRE SISTARÉ </w:t>
      </w:r>
      <w:r w:rsidR="00B74D18">
        <w:rPr>
          <w:b/>
        </w:rPr>
        <w:t xml:space="preserve">DE PESCA SUBMARINA  </w:t>
      </w:r>
      <w:r w:rsidR="005D0A81">
        <w:rPr>
          <w:b/>
        </w:rPr>
        <w:t>3 ABRIL</w:t>
      </w:r>
      <w:r w:rsidR="00B37AF0">
        <w:rPr>
          <w:b/>
        </w:rPr>
        <w:t xml:space="preserve"> 2015</w:t>
      </w:r>
    </w:p>
    <w:p w:rsidR="00D71430" w:rsidRDefault="00EE7EF5" w:rsidP="005760B6">
      <w:pPr>
        <w:jc w:val="center"/>
        <w:rPr>
          <w:b/>
        </w:rPr>
      </w:pPr>
      <w:r>
        <w:rPr>
          <w:b/>
        </w:rPr>
        <w:t xml:space="preserve">INFORMACIÓ </w:t>
      </w:r>
      <w:r w:rsidR="00D71430">
        <w:rPr>
          <w:b/>
        </w:rPr>
        <w:t>GENERAL</w:t>
      </w:r>
    </w:p>
    <w:p w:rsidR="005760B6" w:rsidRDefault="005760B6" w:rsidP="005760B6">
      <w:pPr>
        <w:jc w:val="center"/>
        <w:rPr>
          <w:b/>
        </w:rPr>
      </w:pPr>
    </w:p>
    <w:p w:rsidR="00DB5BAA" w:rsidRDefault="00DB5BAA" w:rsidP="00D71430">
      <w:pPr>
        <w:rPr>
          <w:b/>
          <w:bCs/>
          <w:color w:val="1F497D"/>
        </w:rPr>
      </w:pPr>
      <w:r>
        <w:rPr>
          <w:b/>
          <w:bCs/>
          <w:color w:val="1F497D"/>
        </w:rPr>
        <w:t xml:space="preserve">Organitza: ASSOCIACIÓ PESCA SUBMARINA APS de Barcelona amb suport de CN </w:t>
      </w:r>
      <w:r w:rsidR="005D0A81">
        <w:rPr>
          <w:b/>
          <w:bCs/>
          <w:color w:val="1F497D"/>
        </w:rPr>
        <w:t>Llançà</w:t>
      </w:r>
    </w:p>
    <w:p w:rsidR="00DB5BAA" w:rsidRDefault="00DB5BAA" w:rsidP="00D71430">
      <w:pPr>
        <w:rPr>
          <w:b/>
          <w:bCs/>
          <w:color w:val="1F497D"/>
        </w:rPr>
      </w:pPr>
    </w:p>
    <w:p w:rsidR="00D71430" w:rsidRPr="00B74D18" w:rsidRDefault="00D71430" w:rsidP="005760B6">
      <w:pPr>
        <w:jc w:val="both"/>
        <w:rPr>
          <w:color w:val="1F497D"/>
        </w:rPr>
      </w:pPr>
      <w:r w:rsidRPr="00B74D18">
        <w:rPr>
          <w:b/>
          <w:bCs/>
          <w:color w:val="1F497D"/>
        </w:rPr>
        <w:t>Lloc:</w:t>
      </w:r>
      <w:r w:rsidRPr="00B74D18">
        <w:rPr>
          <w:color w:val="1F497D"/>
        </w:rPr>
        <w:t>  C</w:t>
      </w:r>
      <w:r w:rsidR="00B74D18" w:rsidRPr="00B74D18">
        <w:rPr>
          <w:color w:val="1F497D"/>
        </w:rPr>
        <w:t xml:space="preserve">N Port </w:t>
      </w:r>
      <w:r w:rsidR="005D0A81">
        <w:rPr>
          <w:color w:val="1F497D"/>
        </w:rPr>
        <w:t xml:space="preserve">Llançà. Llocs d’aparcament dels participants: parking del Castellar y parking Centre del Port </w:t>
      </w:r>
    </w:p>
    <w:p w:rsidR="00D71430" w:rsidRPr="00B74D18" w:rsidRDefault="00D71430" w:rsidP="005760B6">
      <w:pPr>
        <w:jc w:val="both"/>
        <w:rPr>
          <w:color w:val="1F497D"/>
        </w:rPr>
      </w:pPr>
    </w:p>
    <w:p w:rsidR="00B40BE6" w:rsidRDefault="00D71430" w:rsidP="005760B6">
      <w:pPr>
        <w:jc w:val="both"/>
        <w:rPr>
          <w:b/>
          <w:bCs/>
          <w:color w:val="1F497D"/>
        </w:rPr>
      </w:pPr>
      <w:r w:rsidRPr="00B74D18">
        <w:rPr>
          <w:b/>
          <w:bCs/>
          <w:color w:val="1F497D"/>
        </w:rPr>
        <w:t>Selectiva Campionat Catalunya Categories Sènior</w:t>
      </w:r>
      <w:r w:rsidR="00B74D18" w:rsidRPr="00B74D18">
        <w:rPr>
          <w:b/>
          <w:bCs/>
          <w:color w:val="1F497D"/>
        </w:rPr>
        <w:t>, Veterans</w:t>
      </w:r>
      <w:r w:rsidRPr="00B74D18">
        <w:rPr>
          <w:b/>
          <w:bCs/>
          <w:color w:val="1F497D"/>
        </w:rPr>
        <w:t xml:space="preserve"> i </w:t>
      </w:r>
      <w:r w:rsidR="005760B6" w:rsidRPr="00B74D18">
        <w:rPr>
          <w:b/>
          <w:bCs/>
          <w:color w:val="1F497D"/>
        </w:rPr>
        <w:t>Debutants</w:t>
      </w:r>
    </w:p>
    <w:p w:rsidR="00613562" w:rsidRDefault="00613562" w:rsidP="005760B6">
      <w:pPr>
        <w:jc w:val="both"/>
        <w:rPr>
          <w:color w:val="1F497D"/>
        </w:rPr>
      </w:pPr>
    </w:p>
    <w:p w:rsidR="00D71430" w:rsidRDefault="00D467B9" w:rsidP="005760B6">
      <w:pPr>
        <w:jc w:val="both"/>
        <w:rPr>
          <w:color w:val="1F497D"/>
        </w:rPr>
      </w:pPr>
      <w:r w:rsidRPr="00D467B9">
        <w:rPr>
          <w:color w:val="1F497D"/>
        </w:rPr>
        <w:t>Preinsc</w:t>
      </w:r>
      <w:r w:rsidR="005D0A81">
        <w:rPr>
          <w:color w:val="1F497D"/>
        </w:rPr>
        <w:t>ripció obligatòria data inici 21/3/16</w:t>
      </w:r>
      <w:r w:rsidRPr="00D467B9">
        <w:rPr>
          <w:color w:val="1F497D"/>
        </w:rPr>
        <w:t xml:space="preserve"> finalització </w:t>
      </w:r>
      <w:r w:rsidR="00D818D3">
        <w:rPr>
          <w:color w:val="1F497D"/>
        </w:rPr>
        <w:t>dijous 1</w:t>
      </w:r>
      <w:r w:rsidR="005D0A81">
        <w:rPr>
          <w:color w:val="1F497D"/>
        </w:rPr>
        <w:t>/4/16</w:t>
      </w:r>
      <w:r w:rsidRPr="00D467B9">
        <w:rPr>
          <w:color w:val="1F497D"/>
        </w:rPr>
        <w:t xml:space="preserve"> (L’ordre d’inscripció serà l’ordre de la pesada): la inscripció cal fer-la en la web www.fecdas.cat accedint a la intranet i seleccionant l’activitat.</w:t>
      </w:r>
    </w:p>
    <w:p w:rsidR="00613562" w:rsidRDefault="00613562" w:rsidP="005760B6">
      <w:pPr>
        <w:jc w:val="both"/>
        <w:rPr>
          <w:color w:val="1F497D"/>
        </w:rPr>
      </w:pPr>
    </w:p>
    <w:p w:rsidR="00613562" w:rsidRPr="00D467B9" w:rsidRDefault="00613562" w:rsidP="005760B6">
      <w:pPr>
        <w:jc w:val="both"/>
        <w:rPr>
          <w:color w:val="1F497D"/>
        </w:rPr>
      </w:pPr>
      <w:r w:rsidRPr="00613562">
        <w:rPr>
          <w:b/>
          <w:color w:val="1F497D"/>
        </w:rPr>
        <w:t>Preu</w:t>
      </w:r>
      <w:r>
        <w:rPr>
          <w:color w:val="1F497D"/>
        </w:rPr>
        <w:t>: 15€/participant</w:t>
      </w:r>
      <w:r w:rsidR="0037462C">
        <w:rPr>
          <w:color w:val="1F497D"/>
        </w:rPr>
        <w:t xml:space="preserve"> </w:t>
      </w:r>
    </w:p>
    <w:p w:rsidR="00D467B9" w:rsidRPr="00B74D18" w:rsidRDefault="00D467B9" w:rsidP="005760B6">
      <w:pPr>
        <w:jc w:val="both"/>
        <w:rPr>
          <w:color w:val="1F497D"/>
        </w:rPr>
      </w:pPr>
    </w:p>
    <w:p w:rsidR="00D71430" w:rsidRPr="00E66EC1" w:rsidRDefault="00D71430" w:rsidP="005760B6">
      <w:pPr>
        <w:jc w:val="both"/>
        <w:rPr>
          <w:b/>
          <w:bCs/>
          <w:color w:val="1F497D"/>
        </w:rPr>
      </w:pPr>
      <w:r w:rsidRPr="00B74D18">
        <w:rPr>
          <w:b/>
          <w:bCs/>
          <w:color w:val="1F497D"/>
        </w:rPr>
        <w:t>Horaris:</w:t>
      </w:r>
    </w:p>
    <w:p w:rsidR="00D71430" w:rsidRPr="00B74D18" w:rsidRDefault="0044067F" w:rsidP="005760B6">
      <w:pPr>
        <w:jc w:val="both"/>
        <w:rPr>
          <w:color w:val="1F497D"/>
        </w:rPr>
      </w:pPr>
      <w:r>
        <w:rPr>
          <w:color w:val="1F497D"/>
        </w:rPr>
        <w:t>7:</w:t>
      </w:r>
      <w:r w:rsidR="00B74D18" w:rsidRPr="00B74D18">
        <w:rPr>
          <w:color w:val="1F497D"/>
        </w:rPr>
        <w:t xml:space="preserve">45  </w:t>
      </w:r>
      <w:r w:rsidR="00022F66">
        <w:rPr>
          <w:color w:val="1F497D"/>
        </w:rPr>
        <w:t xml:space="preserve">Concentració i </w:t>
      </w:r>
      <w:r w:rsidR="00B40BE6">
        <w:rPr>
          <w:color w:val="1F497D"/>
        </w:rPr>
        <w:t xml:space="preserve"> Confirmació Inscripcions (presentació llicencies i pagament inscripció: 15 €) </w:t>
      </w:r>
      <w:r w:rsidR="005D0A81">
        <w:rPr>
          <w:color w:val="1F497D"/>
        </w:rPr>
        <w:t xml:space="preserve"> davant gasolinera CN Llançà</w:t>
      </w:r>
      <w:r w:rsidR="00B40BE6">
        <w:rPr>
          <w:color w:val="1F497D"/>
        </w:rPr>
        <w:t>.</w:t>
      </w:r>
    </w:p>
    <w:p w:rsidR="00D71430" w:rsidRPr="00B74D18" w:rsidRDefault="005760B6" w:rsidP="005760B6">
      <w:pPr>
        <w:jc w:val="both"/>
        <w:rPr>
          <w:color w:val="1F497D"/>
        </w:rPr>
      </w:pPr>
      <w:r>
        <w:rPr>
          <w:color w:val="1F497D"/>
        </w:rPr>
        <w:t>8:40</w:t>
      </w:r>
      <w:r>
        <w:rPr>
          <w:color w:val="1F497D"/>
        </w:rPr>
        <w:tab/>
      </w:r>
      <w:r w:rsidR="00B74D18" w:rsidRPr="00B74D18">
        <w:rPr>
          <w:color w:val="1F497D"/>
        </w:rPr>
        <w:t>“</w:t>
      </w:r>
      <w:r w:rsidR="00D71430" w:rsidRPr="00B74D18">
        <w:rPr>
          <w:color w:val="1F497D"/>
        </w:rPr>
        <w:t xml:space="preserve">Foto </w:t>
      </w:r>
      <w:r w:rsidR="00B74D18" w:rsidRPr="00B74D18">
        <w:rPr>
          <w:color w:val="1F497D"/>
        </w:rPr>
        <w:t xml:space="preserve">de família“ </w:t>
      </w:r>
      <w:r w:rsidR="00D71430" w:rsidRPr="00B74D18">
        <w:rPr>
          <w:color w:val="1F497D"/>
        </w:rPr>
        <w:t>dels participants</w:t>
      </w:r>
    </w:p>
    <w:p w:rsidR="00D71430" w:rsidRPr="00B74D18" w:rsidRDefault="005760B6" w:rsidP="005760B6">
      <w:pPr>
        <w:jc w:val="both"/>
        <w:rPr>
          <w:color w:val="1F497D"/>
        </w:rPr>
      </w:pPr>
      <w:r>
        <w:rPr>
          <w:color w:val="1F497D"/>
        </w:rPr>
        <w:t>8:</w:t>
      </w:r>
      <w:r w:rsidR="00D71430" w:rsidRPr="00B74D18">
        <w:rPr>
          <w:color w:val="1F497D"/>
        </w:rPr>
        <w:t>45</w:t>
      </w:r>
      <w:r>
        <w:rPr>
          <w:color w:val="1F497D"/>
        </w:rPr>
        <w:tab/>
      </w:r>
      <w:r w:rsidR="00D71430" w:rsidRPr="00B74D18">
        <w:rPr>
          <w:color w:val="1F497D"/>
        </w:rPr>
        <w:t>Sortida de</w:t>
      </w:r>
      <w:r w:rsidR="00B74D18" w:rsidRPr="00B74D18">
        <w:rPr>
          <w:color w:val="1F497D"/>
        </w:rPr>
        <w:t xml:space="preserve"> l’embarcació comunità</w:t>
      </w:r>
      <w:r w:rsidR="00D71430" w:rsidRPr="00B74D18">
        <w:rPr>
          <w:color w:val="1F497D"/>
        </w:rPr>
        <w:t>ria</w:t>
      </w:r>
    </w:p>
    <w:p w:rsidR="00D71430" w:rsidRPr="00B74D18" w:rsidRDefault="005760B6" w:rsidP="005760B6">
      <w:pPr>
        <w:jc w:val="both"/>
        <w:rPr>
          <w:color w:val="1F497D"/>
        </w:rPr>
      </w:pPr>
      <w:r>
        <w:rPr>
          <w:color w:val="1F497D"/>
        </w:rPr>
        <w:t>9:15</w:t>
      </w:r>
      <w:r>
        <w:rPr>
          <w:color w:val="1F497D"/>
        </w:rPr>
        <w:tab/>
      </w:r>
      <w:r w:rsidR="00B40BE6">
        <w:rPr>
          <w:color w:val="1F497D"/>
        </w:rPr>
        <w:t>I</w:t>
      </w:r>
      <w:r w:rsidR="00D71430" w:rsidRPr="00B74D18">
        <w:rPr>
          <w:color w:val="1F497D"/>
        </w:rPr>
        <w:t>nici com</w:t>
      </w:r>
      <w:r w:rsidR="00B40BE6">
        <w:rPr>
          <w:color w:val="1F497D"/>
        </w:rPr>
        <w:t>petició,  des</w:t>
      </w:r>
      <w:r>
        <w:rPr>
          <w:color w:val="1F497D"/>
        </w:rPr>
        <w:t xml:space="preserve"> </w:t>
      </w:r>
      <w:r w:rsidR="00B40BE6">
        <w:rPr>
          <w:color w:val="1F497D"/>
        </w:rPr>
        <w:t>de</w:t>
      </w:r>
      <w:r w:rsidR="00B74D18">
        <w:rPr>
          <w:color w:val="1F497D"/>
        </w:rPr>
        <w:t xml:space="preserve"> </w:t>
      </w:r>
      <w:r w:rsidR="008C7B96">
        <w:rPr>
          <w:color w:val="1F497D"/>
        </w:rPr>
        <w:t xml:space="preserve">Punta </w:t>
      </w:r>
      <w:r w:rsidR="004A7C0D">
        <w:rPr>
          <w:color w:val="1F497D"/>
        </w:rPr>
        <w:t xml:space="preserve">del </w:t>
      </w:r>
      <w:r w:rsidR="00D818D3">
        <w:rPr>
          <w:color w:val="1F497D"/>
        </w:rPr>
        <w:t>Claper (Portbou</w:t>
      </w:r>
      <w:r w:rsidR="008C7B96">
        <w:rPr>
          <w:color w:val="1F497D"/>
        </w:rPr>
        <w:t>)</w:t>
      </w:r>
      <w:r w:rsidR="00B74D18" w:rsidRPr="00B74D18">
        <w:rPr>
          <w:color w:val="1F497D"/>
        </w:rPr>
        <w:t xml:space="preserve"> fins a</w:t>
      </w:r>
      <w:r w:rsidR="00D71430" w:rsidRPr="00B74D18">
        <w:rPr>
          <w:color w:val="1F497D"/>
        </w:rPr>
        <w:t xml:space="preserve"> </w:t>
      </w:r>
      <w:r w:rsidR="00B74D18">
        <w:rPr>
          <w:color w:val="1F497D"/>
        </w:rPr>
        <w:t xml:space="preserve">punta </w:t>
      </w:r>
      <w:r w:rsidR="004A7C0D">
        <w:rPr>
          <w:color w:val="1F497D"/>
        </w:rPr>
        <w:t>s’</w:t>
      </w:r>
      <w:r w:rsidR="008C7B96">
        <w:rPr>
          <w:color w:val="1F497D"/>
        </w:rPr>
        <w:t>Ar</w:t>
      </w:r>
      <w:r w:rsidR="004A7C0D">
        <w:rPr>
          <w:color w:val="1F497D"/>
        </w:rPr>
        <w:t>e</w:t>
      </w:r>
      <w:r w:rsidR="008C7B96">
        <w:rPr>
          <w:color w:val="1F497D"/>
        </w:rPr>
        <w:t>nella</w:t>
      </w:r>
      <w:r w:rsidR="00D818D3">
        <w:rPr>
          <w:color w:val="1F497D"/>
        </w:rPr>
        <w:t>.</w:t>
      </w:r>
    </w:p>
    <w:p w:rsidR="00D71430" w:rsidRPr="00B74D18" w:rsidRDefault="00D71430" w:rsidP="005760B6">
      <w:pPr>
        <w:jc w:val="both"/>
        <w:rPr>
          <w:color w:val="1F497D"/>
        </w:rPr>
      </w:pPr>
      <w:r w:rsidRPr="00B74D18">
        <w:rPr>
          <w:color w:val="1F497D"/>
        </w:rPr>
        <w:t>14</w:t>
      </w:r>
      <w:r w:rsidR="005760B6">
        <w:rPr>
          <w:color w:val="1F497D"/>
        </w:rPr>
        <w:t>:</w:t>
      </w:r>
      <w:r w:rsidRPr="00B74D18">
        <w:rPr>
          <w:color w:val="1F497D"/>
        </w:rPr>
        <w:t>15</w:t>
      </w:r>
      <w:r w:rsidR="005760B6">
        <w:rPr>
          <w:color w:val="1F497D"/>
        </w:rPr>
        <w:tab/>
      </w:r>
      <w:r w:rsidRPr="00B74D18">
        <w:rPr>
          <w:color w:val="1F497D"/>
        </w:rPr>
        <w:t>Fi de la competició, recollida des</w:t>
      </w:r>
      <w:r w:rsidR="005760B6">
        <w:rPr>
          <w:color w:val="1F497D"/>
        </w:rPr>
        <w:t xml:space="preserve"> </w:t>
      </w:r>
      <w:r w:rsidRPr="00B74D18">
        <w:rPr>
          <w:color w:val="1F497D"/>
        </w:rPr>
        <w:t xml:space="preserve">de </w:t>
      </w:r>
      <w:r w:rsidR="00D818D3">
        <w:rPr>
          <w:color w:val="1F497D"/>
        </w:rPr>
        <w:t>Portbou</w:t>
      </w:r>
      <w:r w:rsidR="005D0A81">
        <w:rPr>
          <w:color w:val="1F497D"/>
        </w:rPr>
        <w:t xml:space="preserve"> fins a </w:t>
      </w:r>
      <w:r w:rsidR="00D818D3">
        <w:rPr>
          <w:color w:val="1F497D"/>
        </w:rPr>
        <w:t>Punta s’Arenella</w:t>
      </w:r>
    </w:p>
    <w:p w:rsidR="00D71430" w:rsidRPr="00B74D18" w:rsidRDefault="005760B6" w:rsidP="005760B6">
      <w:pPr>
        <w:jc w:val="both"/>
        <w:rPr>
          <w:color w:val="1F497D"/>
        </w:rPr>
      </w:pPr>
      <w:r>
        <w:rPr>
          <w:color w:val="1F497D"/>
        </w:rPr>
        <w:t>15:30</w:t>
      </w:r>
      <w:r>
        <w:rPr>
          <w:color w:val="1F497D"/>
        </w:rPr>
        <w:tab/>
      </w:r>
      <w:r w:rsidR="00D71430" w:rsidRPr="00B74D18">
        <w:rPr>
          <w:color w:val="1F497D"/>
        </w:rPr>
        <w:t xml:space="preserve">Entrada al port de CN </w:t>
      </w:r>
      <w:r w:rsidR="00D818D3">
        <w:rPr>
          <w:color w:val="1F497D"/>
        </w:rPr>
        <w:t>Llanca</w:t>
      </w:r>
    </w:p>
    <w:p w:rsidR="00D71430" w:rsidRPr="00B74D18" w:rsidRDefault="005760B6" w:rsidP="005760B6">
      <w:pPr>
        <w:jc w:val="both"/>
        <w:rPr>
          <w:color w:val="1F497D"/>
        </w:rPr>
      </w:pPr>
      <w:r>
        <w:rPr>
          <w:color w:val="1F497D"/>
        </w:rPr>
        <w:t>16:00</w:t>
      </w:r>
      <w:r>
        <w:rPr>
          <w:color w:val="1F497D"/>
        </w:rPr>
        <w:tab/>
      </w:r>
      <w:r w:rsidR="00D71430" w:rsidRPr="00B74D18">
        <w:rPr>
          <w:color w:val="1F497D"/>
        </w:rPr>
        <w:t>Pesatge i class</w:t>
      </w:r>
      <w:r w:rsidR="00B74D18">
        <w:rPr>
          <w:color w:val="1F497D"/>
        </w:rPr>
        <w:t>i</w:t>
      </w:r>
      <w:r w:rsidR="00D71430" w:rsidRPr="00B74D18">
        <w:rPr>
          <w:color w:val="1F497D"/>
        </w:rPr>
        <w:t>ficació (front gasolinera)</w:t>
      </w:r>
    </w:p>
    <w:p w:rsidR="00D71430" w:rsidRPr="00B74D18" w:rsidRDefault="00B37AF0" w:rsidP="005760B6">
      <w:pPr>
        <w:jc w:val="both"/>
        <w:rPr>
          <w:color w:val="1F497D"/>
        </w:rPr>
      </w:pPr>
      <w:r>
        <w:rPr>
          <w:color w:val="1F497D"/>
        </w:rPr>
        <w:t>17:30</w:t>
      </w:r>
      <w:r w:rsidR="005760B6">
        <w:rPr>
          <w:color w:val="1F497D"/>
        </w:rPr>
        <w:tab/>
      </w:r>
      <w:r w:rsidR="00D71430" w:rsidRPr="00B74D18">
        <w:rPr>
          <w:color w:val="1F497D"/>
        </w:rPr>
        <w:t>Lliurament de Trofeus</w:t>
      </w:r>
      <w:r w:rsidR="00B74D18">
        <w:rPr>
          <w:color w:val="1F497D"/>
        </w:rPr>
        <w:t xml:space="preserve"> als guanyadors</w:t>
      </w:r>
    </w:p>
    <w:p w:rsidR="00B74D18" w:rsidRDefault="00B74D18" w:rsidP="005760B6">
      <w:pPr>
        <w:jc w:val="both"/>
        <w:rPr>
          <w:color w:val="1F497D"/>
        </w:rPr>
      </w:pPr>
    </w:p>
    <w:p w:rsidR="00B74D18" w:rsidRDefault="00B74D18" w:rsidP="005760B6">
      <w:pPr>
        <w:jc w:val="both"/>
        <w:rPr>
          <w:color w:val="1F497D"/>
        </w:rPr>
      </w:pPr>
      <w:r w:rsidRPr="002E16F5">
        <w:rPr>
          <w:b/>
          <w:color w:val="1F497D"/>
        </w:rPr>
        <w:t>Reglament de la competició:</w:t>
      </w:r>
      <w:r>
        <w:rPr>
          <w:color w:val="1F497D"/>
        </w:rPr>
        <w:t xml:space="preserve"> el previst pel Reglament FECDAS vigent per el Campionat de Catalunya Individual de Pesca Submarina.</w:t>
      </w:r>
    </w:p>
    <w:p w:rsidR="002E16F5" w:rsidRDefault="002E16F5" w:rsidP="005760B6">
      <w:pPr>
        <w:jc w:val="both"/>
        <w:rPr>
          <w:color w:val="1F497D"/>
        </w:rPr>
      </w:pPr>
    </w:p>
    <w:p w:rsidR="002E16F5" w:rsidRDefault="002E16F5" w:rsidP="005760B6">
      <w:pPr>
        <w:jc w:val="both"/>
        <w:rPr>
          <w:color w:val="1F497D"/>
        </w:rPr>
      </w:pPr>
      <w:r w:rsidRPr="002E16F5">
        <w:rPr>
          <w:b/>
          <w:color w:val="1F497D"/>
        </w:rPr>
        <w:t>Zona:</w:t>
      </w:r>
      <w:r>
        <w:rPr>
          <w:color w:val="1F497D"/>
        </w:rPr>
        <w:t xml:space="preserve"> </w:t>
      </w:r>
      <w:r w:rsidR="00813EC0" w:rsidRPr="00813EC0">
        <w:rPr>
          <w:color w:val="1F497D"/>
        </w:rPr>
        <w:t>De punta Claper de Portbou fins a punta s’Arenella de Port de la Selva</w:t>
      </w:r>
      <w:r w:rsidR="00813EC0">
        <w:rPr>
          <w:color w:val="1F497D"/>
        </w:rPr>
        <w:t xml:space="preserve"> </w:t>
      </w:r>
      <w:r>
        <w:rPr>
          <w:color w:val="1F497D"/>
        </w:rPr>
        <w:t>segons detall al Mapa adjunt.</w:t>
      </w:r>
      <w:r w:rsidR="00D818D3">
        <w:rPr>
          <w:color w:val="1F497D"/>
        </w:rPr>
        <w:t xml:space="preserve"> Exclusió zona de platja de Portbou i platja de Llança segons plànols adjunts</w:t>
      </w:r>
    </w:p>
    <w:p w:rsidR="00B74D18" w:rsidRDefault="00B74D18" w:rsidP="005760B6">
      <w:pPr>
        <w:jc w:val="both"/>
        <w:rPr>
          <w:color w:val="1F497D"/>
        </w:rPr>
      </w:pPr>
    </w:p>
    <w:p w:rsidR="00D71430" w:rsidRDefault="00D71430" w:rsidP="005760B6">
      <w:pPr>
        <w:jc w:val="both"/>
        <w:rPr>
          <w:color w:val="1F497D"/>
        </w:rPr>
      </w:pPr>
      <w:r w:rsidRPr="00385DC0">
        <w:rPr>
          <w:b/>
          <w:color w:val="1F497D"/>
        </w:rPr>
        <w:t>Mapa Zona i parades bou</w:t>
      </w:r>
      <w:r w:rsidRPr="00B74D18">
        <w:rPr>
          <w:color w:val="1F497D"/>
        </w:rPr>
        <w:t> : publicat a web FECDAS.</w:t>
      </w:r>
    </w:p>
    <w:p w:rsidR="002E16F5" w:rsidRDefault="002E16F5" w:rsidP="005760B6">
      <w:pPr>
        <w:jc w:val="both"/>
        <w:rPr>
          <w:color w:val="1F497D"/>
        </w:rPr>
      </w:pPr>
    </w:p>
    <w:p w:rsidR="006D4775" w:rsidRDefault="006D4775" w:rsidP="005760B6">
      <w:pPr>
        <w:jc w:val="both"/>
        <w:rPr>
          <w:b/>
          <w:color w:val="1F497D"/>
        </w:rPr>
      </w:pPr>
      <w:r w:rsidRPr="006D4775">
        <w:rPr>
          <w:b/>
          <w:color w:val="1F497D"/>
        </w:rPr>
        <w:t xml:space="preserve">Captures lliurades a causes solidàries suggerides per </w:t>
      </w:r>
      <w:r w:rsidR="00A61CD9">
        <w:rPr>
          <w:b/>
          <w:color w:val="1F497D"/>
        </w:rPr>
        <w:t xml:space="preserve">CN </w:t>
      </w:r>
      <w:r w:rsidR="005D0A81">
        <w:rPr>
          <w:b/>
          <w:color w:val="1F497D"/>
        </w:rPr>
        <w:t>Llançà</w:t>
      </w:r>
      <w:r w:rsidRPr="006D4775">
        <w:rPr>
          <w:b/>
          <w:color w:val="1F497D"/>
        </w:rPr>
        <w:t>.</w:t>
      </w:r>
    </w:p>
    <w:p w:rsidR="005D0A81" w:rsidRDefault="005D0A81" w:rsidP="005760B6">
      <w:pPr>
        <w:jc w:val="both"/>
        <w:rPr>
          <w:b/>
          <w:color w:val="1F497D"/>
        </w:rPr>
      </w:pPr>
    </w:p>
    <w:p w:rsidR="005D0A81" w:rsidRDefault="005D0A81" w:rsidP="005760B6">
      <w:pPr>
        <w:jc w:val="both"/>
        <w:rPr>
          <w:b/>
          <w:color w:val="1F497D"/>
        </w:rPr>
      </w:pPr>
      <w:r>
        <w:rPr>
          <w:b/>
          <w:color w:val="1F497D"/>
        </w:rPr>
        <w:t>Els participants gaudeixen d’un accés durant el més previ a la competició a rampa amb preu especial de 25€/dia.</w:t>
      </w:r>
    </w:p>
    <w:p w:rsidR="00D818D3" w:rsidRDefault="00D818D3" w:rsidP="005760B6">
      <w:pPr>
        <w:jc w:val="both"/>
        <w:rPr>
          <w:b/>
          <w:color w:val="1F497D"/>
        </w:rPr>
      </w:pPr>
    </w:p>
    <w:p w:rsidR="00D818D3" w:rsidRDefault="00D818D3">
      <w:pPr>
        <w:spacing w:after="200" w:line="276" w:lineRule="auto"/>
        <w:rPr>
          <w:b/>
          <w:color w:val="1F497D"/>
        </w:rPr>
      </w:pPr>
      <w:r>
        <w:rPr>
          <w:b/>
          <w:color w:val="1F497D"/>
        </w:rPr>
        <w:t xml:space="preserve">En cas de vent fort, es podrà limitar la zona de competició En cas de cancel·lació es farà el 10 d’abril. </w:t>
      </w:r>
    </w:p>
    <w:p w:rsidR="00D818D3" w:rsidRDefault="00D818D3">
      <w:pPr>
        <w:spacing w:after="200" w:line="276" w:lineRule="auto"/>
        <w:rPr>
          <w:b/>
          <w:color w:val="1F497D"/>
        </w:rPr>
      </w:pPr>
      <w:r>
        <w:rPr>
          <w:b/>
          <w:noProof/>
          <w:color w:val="1F497D"/>
          <w:lang w:val="es-ES" w:eastAsia="es-ES"/>
        </w:rPr>
        <w:lastRenderedPageBreak/>
        <w:drawing>
          <wp:inline distT="0" distB="0" distL="0" distR="0">
            <wp:extent cx="5400040" cy="51130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ARCAMENT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D3" w:rsidRDefault="00D818D3" w:rsidP="005760B6">
      <w:pPr>
        <w:jc w:val="both"/>
        <w:rPr>
          <w:b/>
          <w:color w:val="1F497D"/>
        </w:rPr>
      </w:pPr>
      <w:r>
        <w:rPr>
          <w:b/>
          <w:color w:val="1F497D"/>
        </w:rPr>
        <w:t xml:space="preserve">Important: en prioritat es recomana l’ús de l’aparcament 1. Si no hi ha lloc recomanem deixar el material pesat al apartament 1, aparcar a l’aparcament 2 – que ha de servir només per posar-se el vestit. </w:t>
      </w:r>
    </w:p>
    <w:p w:rsidR="00D818D3" w:rsidRDefault="00D818D3">
      <w:pPr>
        <w:spacing w:after="200" w:line="276" w:lineRule="auto"/>
        <w:rPr>
          <w:b/>
          <w:color w:val="1F497D"/>
        </w:rPr>
      </w:pPr>
      <w:r>
        <w:rPr>
          <w:b/>
          <w:color w:val="1F497D"/>
        </w:rPr>
        <w:br w:type="page"/>
      </w:r>
    </w:p>
    <w:p w:rsidR="00D818D3" w:rsidRPr="006D4775" w:rsidRDefault="00D818D3" w:rsidP="005760B6">
      <w:pPr>
        <w:jc w:val="both"/>
        <w:rPr>
          <w:b/>
          <w:color w:val="1F497D"/>
        </w:rPr>
      </w:pPr>
    </w:p>
    <w:p w:rsidR="00D71430" w:rsidRDefault="00D818D3" w:rsidP="00D71430">
      <w:pPr>
        <w:rPr>
          <w:b/>
          <w:color w:val="1F497D"/>
        </w:rPr>
      </w:pPr>
      <w:r>
        <w:rPr>
          <w:b/>
          <w:noProof/>
          <w:color w:val="1F497D"/>
          <w:lang w:val="es-ES" w:eastAsia="es-ES"/>
        </w:rPr>
        <w:drawing>
          <wp:inline distT="0" distB="0" distL="0" distR="0">
            <wp:extent cx="5400040" cy="30403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 ZONA 1 DEF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D3" w:rsidRDefault="00D818D3" w:rsidP="00D71430">
      <w:pPr>
        <w:rPr>
          <w:b/>
          <w:color w:val="1F497D"/>
        </w:rPr>
      </w:pPr>
    </w:p>
    <w:p w:rsidR="00D818D3" w:rsidRDefault="00D818D3" w:rsidP="00D71430">
      <w:pPr>
        <w:rPr>
          <w:b/>
          <w:color w:val="1F497D"/>
        </w:rPr>
      </w:pPr>
      <w:r>
        <w:rPr>
          <w:b/>
          <w:noProof/>
          <w:color w:val="1F497D"/>
          <w:lang w:val="es-ES" w:eastAsia="es-ES"/>
        </w:rPr>
        <w:drawing>
          <wp:inline distT="0" distB="0" distL="0" distR="0">
            <wp:extent cx="5400040" cy="28663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 ZONA 2 DEF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D3" w:rsidRDefault="00D818D3" w:rsidP="00D71430">
      <w:pPr>
        <w:rPr>
          <w:b/>
          <w:color w:val="1F497D"/>
        </w:rPr>
      </w:pPr>
    </w:p>
    <w:p w:rsidR="00D818D3" w:rsidRDefault="00D818D3" w:rsidP="00D71430">
      <w:pPr>
        <w:rPr>
          <w:b/>
          <w:noProof/>
          <w:color w:val="1F497D"/>
          <w:lang w:val="es-ES" w:eastAsia="es-ES"/>
        </w:rPr>
      </w:pPr>
    </w:p>
    <w:p w:rsidR="00D818D3" w:rsidRDefault="00D818D3" w:rsidP="00D71430">
      <w:pPr>
        <w:rPr>
          <w:b/>
          <w:noProof/>
          <w:color w:val="1F497D"/>
          <w:lang w:val="es-ES" w:eastAsia="es-ES"/>
        </w:rPr>
      </w:pPr>
    </w:p>
    <w:p w:rsidR="00D818D3" w:rsidRDefault="00D818D3" w:rsidP="00D71430">
      <w:pPr>
        <w:rPr>
          <w:b/>
          <w:color w:val="1F497D"/>
        </w:rPr>
      </w:pPr>
      <w:r>
        <w:rPr>
          <w:b/>
          <w:noProof/>
          <w:color w:val="1F497D"/>
          <w:lang w:val="es-ES" w:eastAsia="es-ES"/>
        </w:rPr>
        <w:lastRenderedPageBreak/>
        <w:drawing>
          <wp:inline distT="0" distB="0" distL="0" distR="0">
            <wp:extent cx="5400040" cy="277431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 ZONA 3 DEF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D3" w:rsidRDefault="00D818D3" w:rsidP="00D71430">
      <w:pPr>
        <w:rPr>
          <w:b/>
          <w:color w:val="1F497D"/>
        </w:rPr>
      </w:pPr>
    </w:p>
    <w:p w:rsidR="00D818D3" w:rsidRPr="006D4775" w:rsidRDefault="00D818D3" w:rsidP="00D71430">
      <w:pPr>
        <w:rPr>
          <w:b/>
          <w:color w:val="1F497D"/>
        </w:rPr>
      </w:pPr>
      <w:r>
        <w:rPr>
          <w:b/>
          <w:noProof/>
          <w:color w:val="1F497D"/>
          <w:lang w:val="es-ES" w:eastAsia="es-ES"/>
        </w:rPr>
        <w:drawing>
          <wp:inline distT="0" distB="0" distL="0" distR="0" wp14:anchorId="580DC94A" wp14:editId="23EFF1FA">
            <wp:extent cx="5400040" cy="52190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 ZONA 4 DEF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8D3" w:rsidRPr="006D4775" w:rsidSect="00EE65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977" w:rsidRDefault="00662977" w:rsidP="00D818D3">
      <w:r>
        <w:separator/>
      </w:r>
    </w:p>
  </w:endnote>
  <w:endnote w:type="continuationSeparator" w:id="0">
    <w:p w:rsidR="00662977" w:rsidRDefault="00662977" w:rsidP="00D81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977" w:rsidRDefault="00662977" w:rsidP="00D818D3">
      <w:r>
        <w:separator/>
      </w:r>
    </w:p>
  </w:footnote>
  <w:footnote w:type="continuationSeparator" w:id="0">
    <w:p w:rsidR="00662977" w:rsidRDefault="00662977" w:rsidP="00D81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BD0B65"/>
    <w:multiLevelType w:val="hybridMultilevel"/>
    <w:tmpl w:val="79DA0596"/>
    <w:lvl w:ilvl="0" w:tplc="872075C4"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2E1"/>
    <w:rsid w:val="00022F66"/>
    <w:rsid w:val="00053C02"/>
    <w:rsid w:val="00291F75"/>
    <w:rsid w:val="002E16F5"/>
    <w:rsid w:val="003500C0"/>
    <w:rsid w:val="0037462C"/>
    <w:rsid w:val="00385DC0"/>
    <w:rsid w:val="00396851"/>
    <w:rsid w:val="003E02E1"/>
    <w:rsid w:val="0044067F"/>
    <w:rsid w:val="004A7C0D"/>
    <w:rsid w:val="004F63F7"/>
    <w:rsid w:val="00507707"/>
    <w:rsid w:val="005760B6"/>
    <w:rsid w:val="005D0A81"/>
    <w:rsid w:val="00613562"/>
    <w:rsid w:val="00662977"/>
    <w:rsid w:val="00667554"/>
    <w:rsid w:val="006D4775"/>
    <w:rsid w:val="00733DD5"/>
    <w:rsid w:val="00813EC0"/>
    <w:rsid w:val="008578EA"/>
    <w:rsid w:val="008C7B96"/>
    <w:rsid w:val="00A61CD9"/>
    <w:rsid w:val="00B37AF0"/>
    <w:rsid w:val="00B40BE6"/>
    <w:rsid w:val="00B74D18"/>
    <w:rsid w:val="00BA30F7"/>
    <w:rsid w:val="00D467B9"/>
    <w:rsid w:val="00D71430"/>
    <w:rsid w:val="00D818D3"/>
    <w:rsid w:val="00DB5BAA"/>
    <w:rsid w:val="00E66EC1"/>
    <w:rsid w:val="00EE656A"/>
    <w:rsid w:val="00EE7EF5"/>
    <w:rsid w:val="00F7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8CA84-C228-4634-9280-F4ADF3B2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2E1"/>
    <w:pPr>
      <w:spacing w:after="0" w:line="240" w:lineRule="auto"/>
    </w:pPr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02E1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63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3F7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5760B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E7EF5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818D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18D3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818D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8D3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HayGroup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Sergio Perez</dc:creator>
  <cp:lastModifiedBy>Vincent Giroud</cp:lastModifiedBy>
  <cp:revision>15</cp:revision>
  <cp:lastPrinted>2014-04-25T19:25:00Z</cp:lastPrinted>
  <dcterms:created xsi:type="dcterms:W3CDTF">2015-04-28T17:27:00Z</dcterms:created>
  <dcterms:modified xsi:type="dcterms:W3CDTF">2016-03-14T10:59:00Z</dcterms:modified>
</cp:coreProperties>
</file>